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B9" w:rsidRPr="00925AE2" w:rsidRDefault="005902E8" w:rsidP="00EF66B9">
      <w:pPr>
        <w:ind w:left="2160" w:firstLine="720"/>
        <w:rPr>
          <w:rFonts w:ascii="Times New Roman" w:hAnsi="Times New Roman" w:cs="Times New Roman"/>
          <w:b/>
          <w:sz w:val="40"/>
          <w:szCs w:val="40"/>
        </w:rPr>
      </w:pPr>
      <w:bookmarkStart w:id="0" w:name="_GoBack"/>
      <w:bookmarkEnd w:id="0"/>
      <w:r>
        <w:rPr>
          <w:rFonts w:ascii="Times New Roman" w:hAnsi="Times New Roman" w:cs="Times New Roman"/>
          <w:b/>
          <w:sz w:val="40"/>
          <w:szCs w:val="40"/>
        </w:rPr>
        <w:t>Geometry</w:t>
      </w:r>
      <w:r w:rsidR="0059718B">
        <w:rPr>
          <w:rFonts w:ascii="Times New Roman" w:hAnsi="Times New Roman" w:cs="Times New Roman"/>
          <w:b/>
          <w:sz w:val="40"/>
          <w:szCs w:val="40"/>
        </w:rPr>
        <w:t xml:space="preserve"> </w:t>
      </w:r>
      <w:r w:rsidR="00D747CD" w:rsidRPr="00925AE2">
        <w:rPr>
          <w:rFonts w:ascii="Times New Roman" w:hAnsi="Times New Roman" w:cs="Times New Roman"/>
          <w:b/>
          <w:sz w:val="40"/>
          <w:szCs w:val="40"/>
        </w:rPr>
        <w:t>Syllabus</w:t>
      </w:r>
    </w:p>
    <w:p w:rsidR="006325F4" w:rsidRPr="00491275" w:rsidRDefault="006325F4" w:rsidP="006325F4">
      <w:pPr>
        <w:rPr>
          <w:rFonts w:ascii="Times New Roman" w:hAnsi="Times New Roman" w:cs="Times New Roman"/>
          <w:sz w:val="32"/>
          <w:szCs w:val="32"/>
        </w:rPr>
      </w:pPr>
      <w:r w:rsidRPr="00936583">
        <w:rPr>
          <w:rFonts w:ascii="Times New Roman" w:hAnsi="Times New Roman" w:cs="Times New Roman"/>
          <w:sz w:val="32"/>
          <w:szCs w:val="32"/>
        </w:rPr>
        <w:t xml:space="preserve">Mr. </w:t>
      </w:r>
      <w:proofErr w:type="spellStart"/>
      <w:r w:rsidRPr="00936583">
        <w:rPr>
          <w:rFonts w:ascii="Times New Roman" w:hAnsi="Times New Roman" w:cs="Times New Roman"/>
          <w:sz w:val="32"/>
          <w:szCs w:val="32"/>
        </w:rPr>
        <w:t>Buerk</w:t>
      </w:r>
      <w:proofErr w:type="spellEnd"/>
      <w:r w:rsidRPr="00936583">
        <w:rPr>
          <w:rFonts w:ascii="Times New Roman" w:hAnsi="Times New Roman" w:cs="Times New Roman"/>
          <w:sz w:val="32"/>
          <w:szCs w:val="32"/>
        </w:rPr>
        <w:tab/>
      </w:r>
      <w:r w:rsidRPr="00936583">
        <w:rPr>
          <w:rFonts w:ascii="Times New Roman" w:hAnsi="Times New Roman" w:cs="Times New Roman"/>
          <w:sz w:val="32"/>
          <w:szCs w:val="32"/>
        </w:rPr>
        <w:tab/>
      </w:r>
      <w:r>
        <w:rPr>
          <w:rFonts w:ascii="Times New Roman" w:hAnsi="Times New Roman" w:cs="Times New Roman"/>
          <w:sz w:val="32"/>
          <w:szCs w:val="32"/>
        </w:rPr>
        <w:t xml:space="preserve">    TCCS High School         </w:t>
      </w:r>
      <w:r w:rsidRPr="00491275">
        <w:rPr>
          <w:rFonts w:ascii="Times New Roman" w:hAnsi="Times New Roman" w:cs="Times New Roman"/>
          <w:sz w:val="32"/>
          <w:szCs w:val="32"/>
        </w:rPr>
        <w:t>cbuerk@tidioutecharter.com</w:t>
      </w:r>
    </w:p>
    <w:p w:rsidR="00D747CD" w:rsidRPr="00925AE2" w:rsidRDefault="00D747CD" w:rsidP="00D747CD">
      <w:pPr>
        <w:rPr>
          <w:rFonts w:ascii="Times New Roman" w:hAnsi="Times New Roman" w:cs="Times New Roman"/>
          <w:b/>
          <w:sz w:val="28"/>
          <w:szCs w:val="24"/>
        </w:rPr>
      </w:pPr>
      <w:r w:rsidRPr="00925AE2">
        <w:rPr>
          <w:rFonts w:ascii="Times New Roman" w:hAnsi="Times New Roman" w:cs="Times New Roman"/>
          <w:b/>
          <w:sz w:val="28"/>
          <w:szCs w:val="24"/>
        </w:rPr>
        <w:t>Course Content:</w:t>
      </w:r>
    </w:p>
    <w:p w:rsidR="00925AE2" w:rsidRDefault="005902E8" w:rsidP="00EF7524">
      <w:pPr>
        <w:rPr>
          <w:rFonts w:ascii="Times New Roman" w:hAnsi="Times New Roman" w:cs="Times New Roman"/>
          <w:sz w:val="24"/>
          <w:szCs w:val="24"/>
        </w:rPr>
      </w:pPr>
      <w:r>
        <w:rPr>
          <w:rFonts w:ascii="Times New Roman" w:hAnsi="Times New Roman" w:cs="Times New Roman"/>
          <w:sz w:val="24"/>
          <w:szCs w:val="24"/>
        </w:rPr>
        <w:t>We will be using the Geometry book by Glencoe</w:t>
      </w:r>
      <w:r w:rsidR="00BF6652">
        <w:rPr>
          <w:rFonts w:ascii="Times New Roman" w:hAnsi="Times New Roman" w:cs="Times New Roman"/>
          <w:sz w:val="24"/>
          <w:szCs w:val="24"/>
        </w:rPr>
        <w:t xml:space="preserve"> and various other resources</w:t>
      </w:r>
      <w:r w:rsidR="004E4763">
        <w:rPr>
          <w:rFonts w:ascii="Times New Roman" w:hAnsi="Times New Roman" w:cs="Times New Roman"/>
          <w:sz w:val="24"/>
          <w:szCs w:val="24"/>
        </w:rPr>
        <w:t>.</w:t>
      </w:r>
    </w:p>
    <w:p w:rsidR="0003732D" w:rsidRPr="0003732D" w:rsidRDefault="005902E8" w:rsidP="00B56386">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Points, Lines, Planes, and Angles</w:t>
      </w:r>
    </w:p>
    <w:p w:rsidR="00B56386" w:rsidRPr="00B56386" w:rsidRDefault="005902E8" w:rsidP="00B56386">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Connecting Reasoning and Proof</w:t>
      </w:r>
    </w:p>
    <w:p w:rsidR="00B56386" w:rsidRPr="00B56386" w:rsidRDefault="005902E8" w:rsidP="00B56386">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Perpendicular and Parallel Lines</w:t>
      </w:r>
    </w:p>
    <w:p w:rsidR="00B56386" w:rsidRPr="00B56386" w:rsidRDefault="005902E8" w:rsidP="00B56386">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Congruent Triangles</w:t>
      </w:r>
    </w:p>
    <w:p w:rsidR="00B56386" w:rsidRPr="00B56386" w:rsidRDefault="005902E8" w:rsidP="00B56386">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Quadrilaterals</w:t>
      </w:r>
    </w:p>
    <w:p w:rsidR="00B56386" w:rsidRPr="00B56386" w:rsidRDefault="005902E8" w:rsidP="00B56386">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Proportions and similarity</w:t>
      </w:r>
      <w:r w:rsidR="00B56386">
        <w:rPr>
          <w:rFonts w:ascii="Times New Roman" w:hAnsi="Times New Roman" w:cs="Times New Roman"/>
          <w:sz w:val="24"/>
          <w:szCs w:val="24"/>
        </w:rPr>
        <w:t xml:space="preserve"> </w:t>
      </w:r>
    </w:p>
    <w:p w:rsidR="00B56386" w:rsidRPr="00DE5835" w:rsidRDefault="005902E8" w:rsidP="00B56386">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Right Triangles and Trigonometry</w:t>
      </w:r>
    </w:p>
    <w:p w:rsidR="00DE5835" w:rsidRPr="00DE5835" w:rsidRDefault="005902E8" w:rsidP="00B56386">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Analyzing Circles</w:t>
      </w:r>
    </w:p>
    <w:p w:rsidR="00DE5835" w:rsidRPr="00987E61" w:rsidRDefault="005902E8" w:rsidP="00987E61">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Polygons</w:t>
      </w:r>
    </w:p>
    <w:p w:rsidR="00925AE2" w:rsidRPr="00B56386" w:rsidRDefault="00B832EE" w:rsidP="00B56386">
      <w:pPr>
        <w:rPr>
          <w:rFonts w:ascii="Times New Roman" w:hAnsi="Times New Roman" w:cs="Times New Roman"/>
          <w:b/>
          <w:sz w:val="28"/>
          <w:szCs w:val="28"/>
        </w:rPr>
      </w:pPr>
      <w:r w:rsidRPr="00B56386">
        <w:rPr>
          <w:rFonts w:ascii="Times New Roman" w:hAnsi="Times New Roman" w:cs="Times New Roman"/>
          <w:b/>
          <w:sz w:val="28"/>
          <w:szCs w:val="28"/>
        </w:rPr>
        <w:t>Supplies</w:t>
      </w:r>
    </w:p>
    <w:p w:rsidR="00B832EE" w:rsidRPr="00B832EE" w:rsidRDefault="00B832EE" w:rsidP="00B832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3 Ring </w:t>
      </w:r>
      <w:r w:rsidRPr="00B832EE">
        <w:rPr>
          <w:rFonts w:ascii="Times New Roman" w:hAnsi="Times New Roman" w:cs="Times New Roman"/>
          <w:sz w:val="24"/>
          <w:szCs w:val="24"/>
        </w:rPr>
        <w:t>Binder</w:t>
      </w:r>
      <w:r w:rsidR="009C304E">
        <w:rPr>
          <w:rFonts w:ascii="Times New Roman" w:hAnsi="Times New Roman" w:cs="Times New Roman"/>
          <w:sz w:val="24"/>
          <w:szCs w:val="24"/>
        </w:rPr>
        <w:t xml:space="preserve"> with loose leaf paper and dividers</w:t>
      </w:r>
    </w:p>
    <w:p w:rsidR="00B832EE" w:rsidRPr="00B832EE" w:rsidRDefault="00B832EE" w:rsidP="00B832EE">
      <w:pPr>
        <w:pStyle w:val="ListParagraph"/>
        <w:numPr>
          <w:ilvl w:val="0"/>
          <w:numId w:val="2"/>
        </w:numPr>
        <w:rPr>
          <w:rFonts w:ascii="Times New Roman" w:hAnsi="Times New Roman" w:cs="Times New Roman"/>
          <w:sz w:val="24"/>
          <w:szCs w:val="24"/>
        </w:rPr>
      </w:pPr>
      <w:r w:rsidRPr="00B832EE">
        <w:rPr>
          <w:rFonts w:ascii="Times New Roman" w:hAnsi="Times New Roman" w:cs="Times New Roman"/>
          <w:sz w:val="24"/>
          <w:szCs w:val="24"/>
        </w:rPr>
        <w:t>Pencil</w:t>
      </w:r>
    </w:p>
    <w:p w:rsidR="00925AE2" w:rsidRDefault="00B832EE" w:rsidP="00925AE2">
      <w:pPr>
        <w:rPr>
          <w:rFonts w:ascii="Times New Roman" w:hAnsi="Times New Roman" w:cs="Times New Roman"/>
          <w:b/>
          <w:sz w:val="28"/>
          <w:szCs w:val="28"/>
        </w:rPr>
      </w:pPr>
      <w:r>
        <w:rPr>
          <w:rFonts w:ascii="Times New Roman" w:hAnsi="Times New Roman" w:cs="Times New Roman"/>
          <w:b/>
          <w:sz w:val="28"/>
          <w:szCs w:val="28"/>
        </w:rPr>
        <w:t>Classroom Expectations</w:t>
      </w:r>
    </w:p>
    <w:p w:rsidR="009C304E" w:rsidRDefault="00B832EE" w:rsidP="00925AE2">
      <w:pPr>
        <w:rPr>
          <w:rFonts w:ascii="Times New Roman" w:hAnsi="Times New Roman" w:cs="Times New Roman"/>
          <w:sz w:val="24"/>
          <w:szCs w:val="24"/>
        </w:rPr>
      </w:pPr>
      <w:r>
        <w:rPr>
          <w:rFonts w:ascii="Times New Roman" w:hAnsi="Times New Roman" w:cs="Times New Roman"/>
          <w:sz w:val="24"/>
          <w:szCs w:val="24"/>
        </w:rPr>
        <w:t>Students are expected t</w:t>
      </w:r>
      <w:r w:rsidR="009C304E">
        <w:rPr>
          <w:rFonts w:ascii="Times New Roman" w:hAnsi="Times New Roman" w:cs="Times New Roman"/>
          <w:sz w:val="24"/>
          <w:szCs w:val="24"/>
        </w:rPr>
        <w:t xml:space="preserve">o show up to class on time and prepared to begin class. Be respectful to me, fellow classmates, and visitors and I will show you respect. </w:t>
      </w:r>
      <w:r w:rsidR="00936583">
        <w:rPr>
          <w:rFonts w:ascii="Times New Roman" w:hAnsi="Times New Roman" w:cs="Times New Roman"/>
          <w:sz w:val="24"/>
          <w:szCs w:val="24"/>
        </w:rPr>
        <w:t xml:space="preserve">All school rules apply if rules are not followed the proper disciplinary </w:t>
      </w:r>
      <w:r w:rsidR="009C304E">
        <w:rPr>
          <w:rFonts w:ascii="Times New Roman" w:hAnsi="Times New Roman" w:cs="Times New Roman"/>
          <w:sz w:val="24"/>
          <w:szCs w:val="24"/>
        </w:rPr>
        <w:t>ac</w:t>
      </w:r>
      <w:r w:rsidR="00936583">
        <w:rPr>
          <w:rFonts w:ascii="Times New Roman" w:hAnsi="Times New Roman" w:cs="Times New Roman"/>
          <w:sz w:val="24"/>
          <w:szCs w:val="24"/>
        </w:rPr>
        <w:t>tions will be followed.</w:t>
      </w:r>
    </w:p>
    <w:p w:rsidR="009C304E" w:rsidRDefault="009C304E" w:rsidP="00925AE2">
      <w:pPr>
        <w:rPr>
          <w:rFonts w:ascii="Times New Roman" w:hAnsi="Times New Roman" w:cs="Times New Roman"/>
          <w:b/>
          <w:sz w:val="28"/>
          <w:szCs w:val="28"/>
        </w:rPr>
      </w:pPr>
      <w:r>
        <w:rPr>
          <w:rFonts w:ascii="Times New Roman" w:hAnsi="Times New Roman" w:cs="Times New Roman"/>
          <w:b/>
          <w:sz w:val="28"/>
          <w:szCs w:val="28"/>
        </w:rPr>
        <w:t>Oth</w:t>
      </w:r>
      <w:r w:rsidR="00C71378">
        <w:rPr>
          <w:rFonts w:ascii="Times New Roman" w:hAnsi="Times New Roman" w:cs="Times New Roman"/>
          <w:b/>
          <w:sz w:val="28"/>
          <w:szCs w:val="28"/>
        </w:rPr>
        <w:t>er Policies:</w:t>
      </w:r>
    </w:p>
    <w:p w:rsidR="00BF6652" w:rsidRPr="00C71378" w:rsidRDefault="00B56386" w:rsidP="00B56386">
      <w:pPr>
        <w:rPr>
          <w:rFonts w:ascii="Times New Roman" w:hAnsi="Times New Roman" w:cs="Times New Roman"/>
          <w:sz w:val="24"/>
          <w:szCs w:val="24"/>
        </w:rPr>
      </w:pPr>
      <w:r w:rsidRPr="00B42CDA">
        <w:rPr>
          <w:rFonts w:ascii="Times New Roman" w:hAnsi="Times New Roman" w:cs="Times New Roman"/>
          <w:b/>
          <w:sz w:val="24"/>
          <w:szCs w:val="24"/>
        </w:rPr>
        <w:t>Hall Pass/Bathroom:</w:t>
      </w:r>
      <w:r>
        <w:rPr>
          <w:rFonts w:ascii="Times New Roman" w:hAnsi="Times New Roman" w:cs="Times New Roman"/>
          <w:b/>
          <w:sz w:val="24"/>
          <w:szCs w:val="24"/>
        </w:rPr>
        <w:t xml:space="preserve"> </w:t>
      </w:r>
      <w:r>
        <w:rPr>
          <w:rFonts w:ascii="Times New Roman" w:hAnsi="Times New Roman" w:cs="Times New Roman"/>
          <w:sz w:val="24"/>
          <w:szCs w:val="24"/>
        </w:rPr>
        <w:t>Student will sign out and back in when leaving the classroom.  If the student is abusing the privilege to use the pass then they will those the privilege to use the hall pass.</w:t>
      </w:r>
    </w:p>
    <w:p w:rsidR="00B56386" w:rsidRDefault="00B56386" w:rsidP="00925AE2">
      <w:pPr>
        <w:rPr>
          <w:rFonts w:ascii="Times New Roman" w:hAnsi="Times New Roman" w:cs="Times New Roman"/>
          <w:b/>
          <w:sz w:val="24"/>
          <w:szCs w:val="24"/>
        </w:rPr>
      </w:pPr>
      <w:r w:rsidRPr="00B42CDA">
        <w:rPr>
          <w:rFonts w:ascii="Times New Roman" w:hAnsi="Times New Roman" w:cs="Times New Roman"/>
          <w:b/>
          <w:sz w:val="24"/>
          <w:szCs w:val="24"/>
        </w:rPr>
        <w:t>Absences:</w:t>
      </w:r>
      <w:r>
        <w:rPr>
          <w:rFonts w:ascii="Times New Roman" w:hAnsi="Times New Roman" w:cs="Times New Roman"/>
          <w:b/>
          <w:sz w:val="24"/>
          <w:szCs w:val="24"/>
        </w:rPr>
        <w:t xml:space="preserve"> </w:t>
      </w:r>
      <w:r>
        <w:rPr>
          <w:rFonts w:ascii="Times New Roman" w:hAnsi="Times New Roman" w:cs="Times New Roman"/>
          <w:sz w:val="24"/>
          <w:szCs w:val="24"/>
        </w:rPr>
        <w:t xml:space="preserve">When absent it is the student’s responsibility to make up missed class work.  </w:t>
      </w:r>
    </w:p>
    <w:p w:rsidR="00C71378" w:rsidRPr="00C71378" w:rsidRDefault="00C71378" w:rsidP="00925AE2">
      <w:pPr>
        <w:rPr>
          <w:rFonts w:ascii="Times New Roman" w:hAnsi="Times New Roman" w:cs="Times New Roman"/>
          <w:sz w:val="24"/>
          <w:szCs w:val="24"/>
        </w:rPr>
      </w:pPr>
      <w:r w:rsidRPr="00B42CDA">
        <w:rPr>
          <w:rFonts w:ascii="Times New Roman" w:hAnsi="Times New Roman" w:cs="Times New Roman"/>
          <w:b/>
          <w:sz w:val="24"/>
          <w:szCs w:val="24"/>
        </w:rPr>
        <w:t>Electronics</w:t>
      </w:r>
      <w:r w:rsidR="00B42CDA" w:rsidRPr="00B42CDA">
        <w:rPr>
          <w:rFonts w:ascii="Times New Roman" w:hAnsi="Times New Roman" w:cs="Times New Roman"/>
          <w:b/>
          <w:sz w:val="24"/>
          <w:szCs w:val="24"/>
        </w:rPr>
        <w:t>:</w:t>
      </w:r>
      <w:r w:rsidR="00B42CDA">
        <w:rPr>
          <w:rFonts w:ascii="Times New Roman" w:hAnsi="Times New Roman" w:cs="Times New Roman"/>
          <w:b/>
          <w:sz w:val="24"/>
          <w:szCs w:val="24"/>
        </w:rPr>
        <w:t xml:space="preserve"> </w:t>
      </w:r>
      <w:r w:rsidR="00B2312A">
        <w:rPr>
          <w:rFonts w:ascii="Times New Roman" w:hAnsi="Times New Roman" w:cs="Times New Roman"/>
          <w:sz w:val="24"/>
          <w:szCs w:val="24"/>
        </w:rPr>
        <w:t>School rules apply for all electronic devises.  When entering the classroom phones are to be turned off and placed out of sight.  If students violate this policy I will confiscate the phone and have it taken to the office.  If it continues to be a frequent habit I will collect the student’s phone when they enter the room.</w:t>
      </w:r>
    </w:p>
    <w:p w:rsidR="00C71378" w:rsidRDefault="00C71378" w:rsidP="00925AE2">
      <w:pPr>
        <w:rPr>
          <w:rFonts w:ascii="Times New Roman" w:hAnsi="Times New Roman" w:cs="Times New Roman"/>
          <w:b/>
          <w:sz w:val="28"/>
          <w:szCs w:val="28"/>
        </w:rPr>
      </w:pPr>
      <w:r>
        <w:rPr>
          <w:rFonts w:ascii="Times New Roman" w:hAnsi="Times New Roman" w:cs="Times New Roman"/>
          <w:b/>
          <w:sz w:val="28"/>
          <w:szCs w:val="28"/>
        </w:rPr>
        <w:lastRenderedPageBreak/>
        <w:t>Dress Policy</w:t>
      </w:r>
    </w:p>
    <w:p w:rsidR="00B2312A" w:rsidRPr="00B2312A" w:rsidRDefault="00B2312A" w:rsidP="00925AE2">
      <w:pPr>
        <w:rPr>
          <w:rFonts w:ascii="Times New Roman" w:hAnsi="Times New Roman" w:cs="Times New Roman"/>
          <w:sz w:val="24"/>
          <w:szCs w:val="24"/>
        </w:rPr>
      </w:pPr>
      <w:r>
        <w:rPr>
          <w:rFonts w:ascii="Times New Roman" w:hAnsi="Times New Roman" w:cs="Times New Roman"/>
          <w:sz w:val="24"/>
          <w:szCs w:val="24"/>
        </w:rPr>
        <w:t>Follow the dress code any violations will be sent to the office.</w:t>
      </w:r>
    </w:p>
    <w:p w:rsidR="00815EC6" w:rsidRDefault="009C304E" w:rsidP="00925AE2">
      <w:pPr>
        <w:rPr>
          <w:rFonts w:ascii="Times New Roman" w:hAnsi="Times New Roman" w:cs="Times New Roman"/>
          <w:b/>
          <w:sz w:val="28"/>
          <w:szCs w:val="28"/>
        </w:rPr>
      </w:pPr>
      <w:r>
        <w:rPr>
          <w:rFonts w:ascii="Times New Roman" w:hAnsi="Times New Roman" w:cs="Times New Roman"/>
          <w:b/>
          <w:sz w:val="28"/>
          <w:szCs w:val="28"/>
        </w:rPr>
        <w:t>Grading</w:t>
      </w:r>
    </w:p>
    <w:p w:rsidR="00A231BC" w:rsidRDefault="00B2312A" w:rsidP="00925AE2">
      <w:pPr>
        <w:rPr>
          <w:rFonts w:ascii="Times New Roman" w:hAnsi="Times New Roman" w:cs="Times New Roman"/>
          <w:sz w:val="24"/>
          <w:szCs w:val="24"/>
        </w:rPr>
      </w:pPr>
      <w:r w:rsidRPr="00B42CDA">
        <w:rPr>
          <w:rFonts w:ascii="Times New Roman" w:hAnsi="Times New Roman" w:cs="Times New Roman"/>
          <w:b/>
          <w:sz w:val="24"/>
          <w:szCs w:val="24"/>
        </w:rPr>
        <w:t>Homework</w:t>
      </w:r>
      <w:r w:rsidR="00B42CDA" w:rsidRPr="00B42CDA">
        <w:rPr>
          <w:rFonts w:ascii="Times New Roman" w:hAnsi="Times New Roman" w:cs="Times New Roman"/>
          <w:b/>
          <w:sz w:val="24"/>
          <w:szCs w:val="24"/>
        </w:rPr>
        <w:t>:</w:t>
      </w:r>
      <w:r w:rsidR="00B42CDA">
        <w:rPr>
          <w:rFonts w:ascii="Times New Roman" w:hAnsi="Times New Roman" w:cs="Times New Roman"/>
          <w:b/>
          <w:sz w:val="24"/>
          <w:szCs w:val="24"/>
        </w:rPr>
        <w:t xml:space="preserve"> </w:t>
      </w:r>
      <w:r w:rsidR="00815EC6">
        <w:rPr>
          <w:rFonts w:ascii="Times New Roman" w:hAnsi="Times New Roman" w:cs="Times New Roman"/>
          <w:sz w:val="24"/>
          <w:szCs w:val="24"/>
        </w:rPr>
        <w:t>Homework will be assigned daily</w:t>
      </w:r>
      <w:r w:rsidR="00135972">
        <w:rPr>
          <w:rFonts w:ascii="Times New Roman" w:hAnsi="Times New Roman" w:cs="Times New Roman"/>
          <w:sz w:val="24"/>
          <w:szCs w:val="24"/>
        </w:rPr>
        <w:t xml:space="preserve"> and students will have time to complete most of it in class</w:t>
      </w:r>
      <w:r w:rsidR="00815EC6">
        <w:rPr>
          <w:rFonts w:ascii="Times New Roman" w:hAnsi="Times New Roman" w:cs="Times New Roman"/>
          <w:sz w:val="24"/>
          <w:szCs w:val="24"/>
        </w:rPr>
        <w:t>.  Students will be expected to complete the homework and ask questions for better understanding.</w:t>
      </w:r>
    </w:p>
    <w:p w:rsidR="00815EC6" w:rsidRPr="00815EC6" w:rsidRDefault="00B2312A" w:rsidP="00925AE2">
      <w:pPr>
        <w:rPr>
          <w:rFonts w:ascii="Times New Roman" w:hAnsi="Times New Roman" w:cs="Times New Roman"/>
          <w:sz w:val="24"/>
          <w:szCs w:val="24"/>
        </w:rPr>
      </w:pPr>
      <w:r w:rsidRPr="00B42CDA">
        <w:rPr>
          <w:rFonts w:ascii="Times New Roman" w:hAnsi="Times New Roman" w:cs="Times New Roman"/>
          <w:b/>
          <w:sz w:val="24"/>
          <w:szCs w:val="24"/>
        </w:rPr>
        <w:t>Class Assignments</w:t>
      </w:r>
      <w:r w:rsidR="00B42CDA" w:rsidRPr="00B42CDA">
        <w:rPr>
          <w:rFonts w:ascii="Times New Roman" w:hAnsi="Times New Roman" w:cs="Times New Roman"/>
          <w:b/>
          <w:sz w:val="24"/>
          <w:szCs w:val="24"/>
        </w:rPr>
        <w:t>:</w:t>
      </w:r>
      <w:r w:rsidR="00B42CDA">
        <w:rPr>
          <w:rFonts w:ascii="Times New Roman" w:hAnsi="Times New Roman" w:cs="Times New Roman"/>
          <w:b/>
          <w:sz w:val="24"/>
          <w:szCs w:val="24"/>
        </w:rPr>
        <w:t xml:space="preserve"> </w:t>
      </w:r>
      <w:r w:rsidR="00815EC6">
        <w:rPr>
          <w:rFonts w:ascii="Times New Roman" w:hAnsi="Times New Roman" w:cs="Times New Roman"/>
          <w:sz w:val="24"/>
          <w:szCs w:val="24"/>
        </w:rPr>
        <w:t xml:space="preserve">Class assignments will be completed and reviewed </w:t>
      </w:r>
      <w:r w:rsidR="00A13B0E">
        <w:rPr>
          <w:rFonts w:ascii="Times New Roman" w:hAnsi="Times New Roman" w:cs="Times New Roman"/>
          <w:sz w:val="24"/>
          <w:szCs w:val="24"/>
        </w:rPr>
        <w:t>during class time students will receive participations points for completing and contributing to classroom discussion</w:t>
      </w:r>
      <w:r w:rsidR="007E4768">
        <w:rPr>
          <w:rFonts w:ascii="Times New Roman" w:hAnsi="Times New Roman" w:cs="Times New Roman"/>
          <w:sz w:val="24"/>
          <w:szCs w:val="24"/>
        </w:rPr>
        <w:t>.</w:t>
      </w:r>
    </w:p>
    <w:p w:rsidR="006B39B0" w:rsidRPr="006B39B0" w:rsidRDefault="006B39B0" w:rsidP="006B39B0">
      <w:pPr>
        <w:rPr>
          <w:rFonts w:ascii="Times New Roman" w:hAnsi="Times New Roman" w:cs="Times New Roman"/>
          <w:sz w:val="24"/>
          <w:szCs w:val="24"/>
        </w:rPr>
      </w:pPr>
      <w:r w:rsidRPr="006B39B0">
        <w:rPr>
          <w:rFonts w:ascii="Times New Roman" w:hAnsi="Times New Roman" w:cs="Times New Roman"/>
          <w:b/>
          <w:sz w:val="24"/>
          <w:szCs w:val="24"/>
        </w:rPr>
        <w:t xml:space="preserve">Tests: </w:t>
      </w:r>
      <w:r w:rsidRPr="006B39B0">
        <w:rPr>
          <w:rFonts w:ascii="Times New Roman" w:hAnsi="Times New Roman" w:cs="Times New Roman"/>
          <w:sz w:val="24"/>
          <w:szCs w:val="24"/>
        </w:rPr>
        <w:t xml:space="preserve">There will be a test at the end of each unit. Cell phones will be collected when a test is administered if a student fails to turn in their cell phone it will result in failed grade for that test.  </w:t>
      </w:r>
    </w:p>
    <w:p w:rsidR="00B42CDA" w:rsidRDefault="00B2312A" w:rsidP="00925AE2">
      <w:pPr>
        <w:rPr>
          <w:rFonts w:ascii="Times New Roman" w:hAnsi="Times New Roman" w:cs="Times New Roman"/>
          <w:sz w:val="24"/>
          <w:szCs w:val="24"/>
        </w:rPr>
      </w:pPr>
      <w:r w:rsidRPr="00B42CDA">
        <w:rPr>
          <w:rFonts w:ascii="Times New Roman" w:hAnsi="Times New Roman" w:cs="Times New Roman"/>
          <w:b/>
          <w:sz w:val="24"/>
          <w:szCs w:val="24"/>
        </w:rPr>
        <w:t>Participation and Extra Credit</w:t>
      </w:r>
      <w:r w:rsidR="00B42CDA" w:rsidRPr="00B42CDA">
        <w:rPr>
          <w:rFonts w:ascii="Times New Roman" w:hAnsi="Times New Roman" w:cs="Times New Roman"/>
          <w:b/>
          <w:sz w:val="24"/>
          <w:szCs w:val="24"/>
        </w:rPr>
        <w:t xml:space="preserve">: </w:t>
      </w:r>
      <w:r w:rsidR="00B42CDA">
        <w:rPr>
          <w:rFonts w:ascii="Times New Roman" w:hAnsi="Times New Roman" w:cs="Times New Roman"/>
          <w:sz w:val="24"/>
          <w:szCs w:val="24"/>
        </w:rPr>
        <w:t>There will be opportunities for students to earn extra credit throughout each unit.  Class participation will be graded on completing and contributing class work.</w:t>
      </w:r>
    </w:p>
    <w:p w:rsidR="00B42CDA" w:rsidRDefault="00A231BC" w:rsidP="00925AE2">
      <w:pPr>
        <w:rPr>
          <w:rFonts w:ascii="Times New Roman" w:hAnsi="Times New Roman" w:cs="Times New Roman"/>
          <w:sz w:val="24"/>
          <w:szCs w:val="24"/>
        </w:rPr>
      </w:pPr>
      <w:r>
        <w:rPr>
          <w:rFonts w:ascii="Times New Roman" w:hAnsi="Times New Roman" w:cs="Times New Roman"/>
          <w:b/>
          <w:sz w:val="24"/>
          <w:szCs w:val="24"/>
        </w:rPr>
        <w:t>Power School</w:t>
      </w:r>
      <w:r w:rsidR="00B42CDA">
        <w:rPr>
          <w:rFonts w:ascii="Times New Roman" w:hAnsi="Times New Roman" w:cs="Times New Roman"/>
          <w:b/>
          <w:sz w:val="24"/>
          <w:szCs w:val="24"/>
        </w:rPr>
        <w:t xml:space="preserve">: </w:t>
      </w:r>
      <w:r w:rsidR="00B42CDA">
        <w:rPr>
          <w:rFonts w:ascii="Times New Roman" w:hAnsi="Times New Roman" w:cs="Times New Roman"/>
          <w:sz w:val="24"/>
          <w:szCs w:val="24"/>
        </w:rPr>
        <w:t>Grades will be uploaded weekly.  Students will also have an assignment sheet in their binders.  The students will record the date, the assignment, and their score on these assignment sheets.</w:t>
      </w:r>
    </w:p>
    <w:p w:rsidR="009C304E" w:rsidRDefault="009C304E" w:rsidP="00925AE2">
      <w:pPr>
        <w:rPr>
          <w:rFonts w:ascii="Times New Roman" w:hAnsi="Times New Roman" w:cs="Times New Roman"/>
          <w:sz w:val="24"/>
          <w:szCs w:val="24"/>
        </w:rPr>
      </w:pPr>
    </w:p>
    <w:p w:rsidR="002B4E4A" w:rsidRDefault="002B4E4A" w:rsidP="002B4E4A">
      <w:pPr>
        <w:rPr>
          <w:rFonts w:ascii="Times New Roman" w:hAnsi="Times New Roman" w:cs="Times New Roman"/>
          <w:b/>
          <w:sz w:val="28"/>
          <w:szCs w:val="28"/>
        </w:rPr>
      </w:pPr>
      <w:r>
        <w:rPr>
          <w:rFonts w:ascii="Times New Roman" w:hAnsi="Times New Roman" w:cs="Times New Roman"/>
          <w:b/>
          <w:sz w:val="28"/>
          <w:szCs w:val="28"/>
        </w:rPr>
        <w:t>Signatures</w:t>
      </w:r>
    </w:p>
    <w:p w:rsidR="00B832EE" w:rsidRPr="00B832EE" w:rsidRDefault="002B4E4A" w:rsidP="00925AE2">
      <w:pPr>
        <w:rPr>
          <w:rFonts w:ascii="Times New Roman" w:hAnsi="Times New Roman" w:cs="Times New Roman"/>
          <w:sz w:val="24"/>
          <w:szCs w:val="24"/>
        </w:rPr>
      </w:pPr>
      <w:r>
        <w:rPr>
          <w:rFonts w:ascii="Times New Roman" w:hAnsi="Times New Roman" w:cs="Times New Roman"/>
          <w:b/>
          <w:sz w:val="28"/>
          <w:szCs w:val="28"/>
        </w:rPr>
        <w:t>Student________________________</w:t>
      </w:r>
      <w:r>
        <w:rPr>
          <w:rFonts w:ascii="Times New Roman" w:hAnsi="Times New Roman" w:cs="Times New Roman"/>
          <w:b/>
          <w:sz w:val="28"/>
          <w:szCs w:val="28"/>
        </w:rPr>
        <w:tab/>
      </w:r>
      <w:r>
        <w:rPr>
          <w:rFonts w:ascii="Times New Roman" w:hAnsi="Times New Roman" w:cs="Times New Roman"/>
          <w:b/>
          <w:sz w:val="28"/>
          <w:szCs w:val="28"/>
        </w:rPr>
        <w:tab/>
        <w:t>Parent_________________________</w:t>
      </w:r>
      <w:r>
        <w:rPr>
          <w:rFonts w:ascii="Times New Roman" w:hAnsi="Times New Roman" w:cs="Times New Roman"/>
          <w:sz w:val="24"/>
          <w:szCs w:val="24"/>
        </w:rPr>
        <w:t xml:space="preserve">  </w:t>
      </w:r>
    </w:p>
    <w:sectPr w:rsidR="00B832EE" w:rsidRPr="00B83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74B1F"/>
    <w:multiLevelType w:val="hybridMultilevel"/>
    <w:tmpl w:val="6D4E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AD692F"/>
    <w:multiLevelType w:val="hybridMultilevel"/>
    <w:tmpl w:val="EC26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CD"/>
    <w:rsid w:val="0003732D"/>
    <w:rsid w:val="0008071D"/>
    <w:rsid w:val="000A16E3"/>
    <w:rsid w:val="00120A68"/>
    <w:rsid w:val="00135972"/>
    <w:rsid w:val="00187332"/>
    <w:rsid w:val="002156B9"/>
    <w:rsid w:val="002B4E4A"/>
    <w:rsid w:val="002D6353"/>
    <w:rsid w:val="002F3602"/>
    <w:rsid w:val="0032564E"/>
    <w:rsid w:val="00417F6D"/>
    <w:rsid w:val="004E4763"/>
    <w:rsid w:val="005902E8"/>
    <w:rsid w:val="0059718B"/>
    <w:rsid w:val="006325F4"/>
    <w:rsid w:val="00687903"/>
    <w:rsid w:val="006B39B0"/>
    <w:rsid w:val="007E4768"/>
    <w:rsid w:val="00812ED7"/>
    <w:rsid w:val="00815EC6"/>
    <w:rsid w:val="00843BE8"/>
    <w:rsid w:val="00925AE2"/>
    <w:rsid w:val="00936583"/>
    <w:rsid w:val="00987E61"/>
    <w:rsid w:val="009C304E"/>
    <w:rsid w:val="00A00EAB"/>
    <w:rsid w:val="00A13B0E"/>
    <w:rsid w:val="00A231BC"/>
    <w:rsid w:val="00AB56AF"/>
    <w:rsid w:val="00B2312A"/>
    <w:rsid w:val="00B33202"/>
    <w:rsid w:val="00B42CDA"/>
    <w:rsid w:val="00B56386"/>
    <w:rsid w:val="00B832EE"/>
    <w:rsid w:val="00BF6652"/>
    <w:rsid w:val="00C44E60"/>
    <w:rsid w:val="00C71378"/>
    <w:rsid w:val="00D35451"/>
    <w:rsid w:val="00D747CD"/>
    <w:rsid w:val="00D7662E"/>
    <w:rsid w:val="00DE5835"/>
    <w:rsid w:val="00EF66B9"/>
    <w:rsid w:val="00EF7524"/>
    <w:rsid w:val="00FF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AE2"/>
    <w:pPr>
      <w:ind w:left="720"/>
      <w:contextualSpacing/>
    </w:pPr>
  </w:style>
  <w:style w:type="character" w:styleId="Hyperlink">
    <w:name w:val="Hyperlink"/>
    <w:basedOn w:val="DefaultParagraphFont"/>
    <w:uiPriority w:val="99"/>
    <w:unhideWhenUsed/>
    <w:rsid w:val="00936583"/>
    <w:rPr>
      <w:color w:val="0000FF" w:themeColor="hyperlink"/>
      <w:u w:val="single"/>
    </w:rPr>
  </w:style>
  <w:style w:type="paragraph" w:styleId="BalloonText">
    <w:name w:val="Balloon Text"/>
    <w:basedOn w:val="Normal"/>
    <w:link w:val="BalloonTextChar"/>
    <w:uiPriority w:val="99"/>
    <w:semiHidden/>
    <w:unhideWhenUsed/>
    <w:rsid w:val="007E4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7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AE2"/>
    <w:pPr>
      <w:ind w:left="720"/>
      <w:contextualSpacing/>
    </w:pPr>
  </w:style>
  <w:style w:type="character" w:styleId="Hyperlink">
    <w:name w:val="Hyperlink"/>
    <w:basedOn w:val="DefaultParagraphFont"/>
    <w:uiPriority w:val="99"/>
    <w:unhideWhenUsed/>
    <w:rsid w:val="00936583"/>
    <w:rPr>
      <w:color w:val="0000FF" w:themeColor="hyperlink"/>
      <w:u w:val="single"/>
    </w:rPr>
  </w:style>
  <w:style w:type="paragraph" w:styleId="BalloonText">
    <w:name w:val="Balloon Text"/>
    <w:basedOn w:val="Normal"/>
    <w:link w:val="BalloonTextChar"/>
    <w:uiPriority w:val="99"/>
    <w:semiHidden/>
    <w:unhideWhenUsed/>
    <w:rsid w:val="007E4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8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 Buerk</cp:lastModifiedBy>
  <cp:revision>4</cp:revision>
  <cp:lastPrinted>2016-08-25T15:23:00Z</cp:lastPrinted>
  <dcterms:created xsi:type="dcterms:W3CDTF">2016-08-25T15:32:00Z</dcterms:created>
  <dcterms:modified xsi:type="dcterms:W3CDTF">2016-08-25T15:38:00Z</dcterms:modified>
</cp:coreProperties>
</file>